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58825" cy="758825"/>
            <wp:effectExtent l="0" t="0" r="3175" b="3175"/>
            <wp:docPr id="24" name="Рисунок 24" descr="Флакон Reni 30м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Флакон Reni 30м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75,0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р. </w:t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Флакон </w:t>
      </w:r>
      <w:proofErr w:type="spellStart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Reni</w:t>
      </w:r>
      <w:proofErr w:type="spellEnd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30мл, пластик </w:t>
      </w: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9046284" wp14:editId="58443306">
            <wp:extent cx="758825" cy="758825"/>
            <wp:effectExtent l="0" t="0" r="3175" b="3175"/>
            <wp:docPr id="23" name="Рисунок 23" descr="Флакон Reni 50м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Флакон Reni 50м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80,00 р. </w:t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Флакон </w:t>
      </w:r>
      <w:proofErr w:type="spellStart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Reni</w:t>
      </w:r>
      <w:proofErr w:type="spellEnd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50мл, пластик </w:t>
      </w: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3F8F8ED" wp14:editId="71727389">
            <wp:extent cx="758825" cy="758825"/>
            <wp:effectExtent l="0" t="0" r="3175" b="3175"/>
            <wp:docPr id="22" name="Рисунок 22" descr="Розали 15 мл. (спрей, стекло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Розали 15 мл. (спрей, стекло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60,00 р. </w:t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Розали 15 мл</w:t>
      </w:r>
      <w:proofErr w:type="gramStart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прей, стекло) пр. Италия </w:t>
      </w: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B37522D" wp14:editId="34583C0D">
            <wp:extent cx="758825" cy="758825"/>
            <wp:effectExtent l="0" t="0" r="3175" b="3175"/>
            <wp:docPr id="21" name="Рисунок 21" descr="Винсент 30 мл. (спрей, стекло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Винсент 30 мл. (спрей, стекло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75,0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р. </w:t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Винсент 30 мл</w:t>
      </w:r>
      <w:proofErr w:type="gramStart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прей, стекло) пр. Италия </w:t>
      </w: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717CF3D" wp14:editId="67765D34">
            <wp:extent cx="758825" cy="758825"/>
            <wp:effectExtent l="0" t="0" r="3175" b="3175"/>
            <wp:docPr id="20" name="Рисунок 20" descr="Дали 30 мл. (спрей, стекло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Дали 30 мл. (спрей, стекло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85,00 р. </w:t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 30 мл</w:t>
      </w:r>
      <w:proofErr w:type="gramStart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прей, стекло) пр. Китай </w:t>
      </w: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49A4E63" wp14:editId="6EBDF71E">
            <wp:extent cx="758825" cy="758825"/>
            <wp:effectExtent l="0" t="0" r="3175" b="3175"/>
            <wp:docPr id="19" name="Рисунок 19" descr="Ирис 30 мл. (спрей, стекло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Ирис 30 мл. (спрей, стекло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70,00 р. </w:t>
      </w: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 30 мл</w:t>
      </w:r>
      <w:proofErr w:type="gramStart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прей, стекло) пр. Италия </w:t>
      </w: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A358958" wp14:editId="62E2C60A">
            <wp:extent cx="758825" cy="758825"/>
            <wp:effectExtent l="0" t="0" r="3175" b="3175"/>
            <wp:docPr id="18" name="Рисунок 18" descr="Карандаш 10 мл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Карандаш 10 мл.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40,00 р. </w:t>
      </w: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Карандаш 10 мл</w:t>
      </w:r>
      <w:proofErr w:type="gramStart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прей, пластик) </w:t>
      </w: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B67135D" wp14:editId="0C5E90EF">
            <wp:extent cx="758825" cy="758825"/>
            <wp:effectExtent l="0" t="0" r="3175" b="3175"/>
            <wp:docPr id="17" name="Рисунок 17" descr="Лада пластик 20 мл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Лада пластик 20 мл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55,00 р. </w:t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Лада пластик 20 мл   </w:t>
      </w: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123EA03" wp14:editId="59D52BA3">
            <wp:extent cx="758825" cy="758825"/>
            <wp:effectExtent l="0" t="0" r="3175" b="3175"/>
            <wp:docPr id="16" name="Рисунок 16" descr="Матовый квадрат 10 мл. (спрей, пластик)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Матовый квадрат 10 мл. (спрей, пластик)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40,00 р. </w:t>
      </w: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Матовый квадрат 10 мл</w:t>
      </w:r>
      <w:proofErr w:type="gramStart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прей, пластик) </w:t>
      </w: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055E867" wp14:editId="1AC169C6">
            <wp:extent cx="758825" cy="758825"/>
            <wp:effectExtent l="0" t="0" r="3175" b="3175"/>
            <wp:docPr id="15" name="Рисунок 15" descr="Лакруа 50 мл (спрей, стекло)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Лакруа 50 мл (спрей, стекло)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р. </w:t>
      </w: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Лакруа</w:t>
      </w:r>
      <w:proofErr w:type="spellEnd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мл (спрей, стекло) пр. Италия </w:t>
      </w: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4733503" wp14:editId="42C57ABF">
            <wp:extent cx="758825" cy="758825"/>
            <wp:effectExtent l="0" t="0" r="3175" b="3175"/>
            <wp:docPr id="14" name="Рисунок 14" descr="Юнит 50 мл (спрей, стекло)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Юнит 50 мл (спрей, стекло)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110,00 р. </w:t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Юнит 50 мл (спрей, стекло)   пр. Италия </w:t>
      </w: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6D2525F" wp14:editId="0DAEE8AC">
            <wp:extent cx="758825" cy="758825"/>
            <wp:effectExtent l="0" t="0" r="3175" b="3175"/>
            <wp:docPr id="13" name="Рисунок 13" descr="Гойя 30 мл. (спрей, стекло)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йя 30 мл. (спрей, стекло)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80,00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5F8" w:rsidRPr="00AA55F8" w:rsidRDefault="00AA55F8" w:rsidP="00AA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Гойя 30 мл</w:t>
      </w:r>
      <w:proofErr w:type="gramStart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прей, стекло) пр. Италия </w:t>
      </w:r>
    </w:p>
    <w:p w:rsidR="00AA55F8" w:rsidRDefault="00AA55F8">
      <w:p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3109A1" w:rsidRDefault="00AA55F8"/>
    <w:p w:rsidR="00AA55F8" w:rsidRDefault="00AA55F8"/>
    <w:p w:rsidR="00AA55F8" w:rsidRDefault="00AA55F8">
      <w:p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A55F8" w:rsidRDefault="00AA55F8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2774723" wp14:editId="24F0D6D1">
            <wp:extent cx="449480" cy="1052422"/>
            <wp:effectExtent l="0" t="0" r="8255" b="0"/>
            <wp:docPr id="25" name="Рисунок 25" descr="http://www.reniparfum.ru/photo/product_619_123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reniparfum.ru/photo/product_619_123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6" cy="105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F8" w:rsidRDefault="00AA55F8">
      <w:r w:rsidRPr="00AA5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222.13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AA55F8" w:rsidRDefault="00AA55F8">
      <w:proofErr w:type="spellStart"/>
      <w:r w:rsidRPr="00AA55F8">
        <w:t>Максимус</w:t>
      </w:r>
      <w:proofErr w:type="spellEnd"/>
      <w:r w:rsidRPr="00AA55F8">
        <w:t>, металл, золото, 100 мл.</w:t>
      </w:r>
    </w:p>
    <w:p w:rsidR="00AA55F8" w:rsidRDefault="00AA55F8">
      <w:p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A55F8" w:rsidRDefault="00AA55F8"/>
    <w:p w:rsidR="00AA55F8" w:rsidRDefault="00AA55F8"/>
    <w:p w:rsidR="00AA55F8" w:rsidRDefault="00AA55F8">
      <w:pPr>
        <w:sectPr w:rsidR="00AA55F8" w:rsidSect="00AA55F8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A55F8" w:rsidRDefault="00AA55F8">
      <w:r>
        <w:rPr>
          <w:noProof/>
          <w:lang w:eastAsia="ru-RU"/>
        </w:rPr>
        <w:lastRenderedPageBreak/>
        <w:drawing>
          <wp:inline distT="0" distB="0" distL="0" distR="0" wp14:anchorId="14F9A56A" wp14:editId="484B7EF7">
            <wp:extent cx="1155939" cy="1155939"/>
            <wp:effectExtent l="0" t="0" r="6350" b="6350"/>
            <wp:docPr id="26" name="Рисунок 26" descr="http://www.reniparfum.ru/photo/product_200_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reniparfum.ru/photo/product_200_54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84" cy="115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F8" w:rsidRDefault="00AA55F8">
      <w:r>
        <w:t>150.09</w:t>
      </w:r>
      <w:r>
        <w:t xml:space="preserve"> </w:t>
      </w:r>
      <w:proofErr w:type="spellStart"/>
      <w:r>
        <w:t>руб</w:t>
      </w:r>
      <w:proofErr w:type="spellEnd"/>
    </w:p>
    <w:p w:rsidR="00AA55F8" w:rsidRDefault="00AA55F8">
      <w:proofErr w:type="gramStart"/>
      <w:r w:rsidRPr="00AA55F8">
        <w:t>"Колорит" 35мл,. (металл), спрей, H-2, (красный, серебро, серый, синий, золото, черный, лиловый NEW)</w:t>
      </w:r>
      <w:bookmarkStart w:id="0" w:name="_GoBack"/>
      <w:bookmarkEnd w:id="0"/>
      <w:proofErr w:type="gramEnd"/>
    </w:p>
    <w:sectPr w:rsidR="00AA55F8" w:rsidSect="00AA55F8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F8"/>
    <w:rsid w:val="00892F09"/>
    <w:rsid w:val="00AA55F8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1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3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rfum1.ru/index.php?route=product/product&amp;path=62&amp;product_id=509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parfum1.ru/index.php?route=product/product&amp;path=62&amp;product_id=437" TargetMode="External"/><Relationship Id="rId7" Type="http://schemas.openxmlformats.org/officeDocument/2006/relationships/hyperlink" Target="http://parfum1.ru/index.php?route=product/product&amp;path=62&amp;product_id=45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arfum1.ru/index.php?route=product/product&amp;path=62&amp;product_id=511" TargetMode="External"/><Relationship Id="rId25" Type="http://schemas.openxmlformats.org/officeDocument/2006/relationships/hyperlink" Target="http://parfum1.ru/index.php?route=product/product&amp;path=62&amp;product_id=438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reniparfum.ru/modules.php?name=z_shop&amp;sub=50&amp;cmd=show&amp;id=61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arfum1.ru/index.php?route=product/product&amp;path=62&amp;product_id=508" TargetMode="Externa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hyperlink" Target="http://parfum1.ru/flakoni/reni30" TargetMode="External"/><Relationship Id="rId15" Type="http://schemas.openxmlformats.org/officeDocument/2006/relationships/hyperlink" Target="http://parfum1.ru/index.php?route=product/product&amp;path=62&amp;product_id=510" TargetMode="External"/><Relationship Id="rId23" Type="http://schemas.openxmlformats.org/officeDocument/2006/relationships/hyperlink" Target="http://parfum1.ru/index.php?route=product/product&amp;path=62&amp;product_id=516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parfum1.ru/index.php?route=product/product&amp;path=62&amp;product_id=515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parfum1.ru/index.php?route=product/product&amp;path=62&amp;product_id=507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parfum1.ru/index.php?route=product/product&amp;path=62&amp;product_id=506" TargetMode="External"/><Relationship Id="rId30" Type="http://schemas.openxmlformats.org/officeDocument/2006/relationships/image" Target="media/image13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2015-03-23T11:33:00Z</dcterms:created>
  <dcterms:modified xsi:type="dcterms:W3CDTF">2015-03-23T11:39:00Z</dcterms:modified>
</cp:coreProperties>
</file>